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A" w:rsidRDefault="00D8405B" w:rsidP="000018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2A" w:rsidRDefault="0000182A" w:rsidP="0000182A">
      <w:pPr>
        <w:jc w:val="center"/>
      </w:pPr>
    </w:p>
    <w:p w:rsidR="0000182A" w:rsidRDefault="0000182A" w:rsidP="0000182A">
      <w:pPr>
        <w:jc w:val="center"/>
      </w:pPr>
    </w:p>
    <w:p w:rsidR="0000182A" w:rsidRDefault="0000182A" w:rsidP="0000182A">
      <w:pPr>
        <w:jc w:val="center"/>
      </w:pPr>
    </w:p>
    <w:p w:rsidR="00AD5083" w:rsidRDefault="00AD5083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D5083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 w:rsidRPr="00144342">
        <w:rPr>
          <w:b/>
          <w:szCs w:val="28"/>
        </w:rPr>
        <w:t>АДМИНИСТРАЦИ</w:t>
      </w:r>
      <w:r>
        <w:rPr>
          <w:b/>
          <w:szCs w:val="28"/>
        </w:rPr>
        <w:t>Я</w:t>
      </w:r>
      <w:r w:rsidR="00AD5083">
        <w:rPr>
          <w:b/>
          <w:szCs w:val="28"/>
        </w:rPr>
        <w:t xml:space="preserve"> </w:t>
      </w:r>
    </w:p>
    <w:p w:rsidR="0000182A" w:rsidRDefault="002C2590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ПРЖЕВАЛЬСКОГО ГОРОДСКОГО</w:t>
      </w:r>
      <w:r w:rsidR="0000182A" w:rsidRPr="00A16CDD">
        <w:rPr>
          <w:b/>
          <w:szCs w:val="28"/>
        </w:rPr>
        <w:t xml:space="preserve"> ПОСЕЛЕНИЯ</w:t>
      </w:r>
    </w:p>
    <w:p w:rsidR="0000182A" w:rsidRPr="00A16CDD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 w:rsidRPr="00A16CDD">
        <w:rPr>
          <w:b/>
          <w:szCs w:val="28"/>
        </w:rPr>
        <w:t xml:space="preserve"> </w:t>
      </w:r>
      <w:r w:rsidR="00EE24B1">
        <w:rPr>
          <w:b/>
          <w:szCs w:val="28"/>
        </w:rPr>
        <w:t>ДЕМИДОВ</w:t>
      </w:r>
      <w:r w:rsidRPr="00A16CDD">
        <w:rPr>
          <w:b/>
          <w:szCs w:val="28"/>
        </w:rPr>
        <w:t>СКОГО РАЙОНА С</w:t>
      </w:r>
      <w:r>
        <w:rPr>
          <w:b/>
          <w:szCs w:val="28"/>
        </w:rPr>
        <w:t>МОЛЕНСКОЙ ОБЛАСТИ</w:t>
      </w:r>
    </w:p>
    <w:p w:rsidR="0000182A" w:rsidRPr="00144342" w:rsidRDefault="0000182A" w:rsidP="0000182A">
      <w:pPr>
        <w:rPr>
          <w:caps/>
          <w:szCs w:val="28"/>
        </w:rPr>
      </w:pPr>
    </w:p>
    <w:p w:rsidR="0000182A" w:rsidRPr="00144342" w:rsidRDefault="0000182A" w:rsidP="0000182A">
      <w:pPr>
        <w:rPr>
          <w:szCs w:val="28"/>
        </w:rPr>
      </w:pPr>
    </w:p>
    <w:p w:rsidR="0000182A" w:rsidRPr="00144342" w:rsidRDefault="0000182A" w:rsidP="0000182A">
      <w:pPr>
        <w:pStyle w:val="3"/>
        <w:rPr>
          <w:szCs w:val="28"/>
        </w:rPr>
      </w:pPr>
      <w:r w:rsidRPr="00144342">
        <w:rPr>
          <w:szCs w:val="28"/>
        </w:rPr>
        <w:t xml:space="preserve"> Р А С П О Р Я Ж Е Н И Е </w:t>
      </w:r>
    </w:p>
    <w:p w:rsidR="0000182A" w:rsidRPr="00144342" w:rsidRDefault="0000182A" w:rsidP="0000182A">
      <w:pPr>
        <w:rPr>
          <w:szCs w:val="28"/>
        </w:rPr>
      </w:pPr>
    </w:p>
    <w:p w:rsidR="0000182A" w:rsidRDefault="0000182A" w:rsidP="0000182A"/>
    <w:p w:rsidR="00A20011" w:rsidRDefault="0036775C" w:rsidP="00A2001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от  </w:t>
      </w:r>
      <w:r w:rsidR="00BC6215">
        <w:rPr>
          <w:bCs/>
          <w:szCs w:val="28"/>
        </w:rPr>
        <w:t>23.10.2020 г.  № 23-р</w:t>
      </w:r>
    </w:p>
    <w:p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:rsidR="00DD204B" w:rsidRPr="00DD204B" w:rsidRDefault="0081265B" w:rsidP="00DD204B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</w:t>
      </w:r>
      <w:r w:rsidR="002C2590">
        <w:rPr>
          <w:rFonts w:ascii="Times New Roman" w:hAnsi="Times New Roman" w:cs="Times New Roman"/>
          <w:b w:val="0"/>
          <w:sz w:val="28"/>
          <w:szCs w:val="28"/>
        </w:rPr>
        <w:t>Пржевальского городского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поселения Д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 xml:space="preserve">емидовского района 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>С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моленской области на 2021 год и плановый период 2022-2023 годов</w:t>
      </w:r>
    </w:p>
    <w:p w:rsidR="0029006C" w:rsidRPr="0081265B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7F587B" w:rsidRPr="0081265B" w:rsidRDefault="007F587B" w:rsidP="0081265B">
      <w:pPr>
        <w:ind w:firstLine="709"/>
        <w:rPr>
          <w:szCs w:val="28"/>
        </w:rPr>
      </w:pPr>
    </w:p>
    <w:p w:rsidR="0081265B" w:rsidRPr="0081265B" w:rsidRDefault="0081265B" w:rsidP="008126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DD204B" w:rsidRPr="00DD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2C2590"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поселения Демидовского района Смоленской области на 2021 год и плановый период 2022-2023 годов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:rsidR="00846304" w:rsidRDefault="0081265B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65B">
        <w:rPr>
          <w:szCs w:val="28"/>
        </w:rPr>
        <w:t xml:space="preserve">2. Настоящее распоряжение </w:t>
      </w:r>
      <w:r w:rsidR="009E7659">
        <w:rPr>
          <w:szCs w:val="28"/>
        </w:rPr>
        <w:t>вступает в силу с 01 января 2021</w:t>
      </w:r>
      <w:r w:rsidRPr="0081265B">
        <w:rPr>
          <w:szCs w:val="28"/>
        </w:rPr>
        <w:t xml:space="preserve"> года.</w:t>
      </w:r>
    </w:p>
    <w:p w:rsidR="00926250" w:rsidRPr="0081265B" w:rsidRDefault="00926250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</w:t>
      </w:r>
      <w:r w:rsidRPr="00BB7A67">
        <w:rPr>
          <w:szCs w:val="28"/>
        </w:rPr>
        <w:t xml:space="preserve"> подлежит </w:t>
      </w:r>
      <w:r>
        <w:rPr>
          <w:szCs w:val="28"/>
        </w:rPr>
        <w:t xml:space="preserve">размещению на официальном сайте </w:t>
      </w:r>
      <w:r w:rsidR="002C2590">
        <w:rPr>
          <w:szCs w:val="28"/>
        </w:rPr>
        <w:t xml:space="preserve">Пржевальского городского </w:t>
      </w:r>
      <w:r>
        <w:rPr>
          <w:szCs w:val="28"/>
        </w:rPr>
        <w:t xml:space="preserve"> поселения Демидовского района Смоленской области в сети «Интернет».</w:t>
      </w:r>
    </w:p>
    <w:p w:rsidR="0029006C" w:rsidRDefault="0029006C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07416" w:rsidRDefault="00884741" w:rsidP="00907416">
      <w:pPr>
        <w:autoSpaceDE w:val="0"/>
        <w:jc w:val="both"/>
        <w:rPr>
          <w:szCs w:val="28"/>
        </w:rPr>
      </w:pPr>
      <w:r>
        <w:rPr>
          <w:szCs w:val="28"/>
        </w:rPr>
        <w:t>Глава</w:t>
      </w:r>
      <w:r w:rsidR="00907416">
        <w:rPr>
          <w:szCs w:val="28"/>
        </w:rPr>
        <w:t xml:space="preserve"> </w:t>
      </w:r>
      <w:r w:rsidR="008B76A0">
        <w:rPr>
          <w:szCs w:val="28"/>
        </w:rPr>
        <w:t>муниципального образования</w:t>
      </w:r>
    </w:p>
    <w:p w:rsidR="00907416" w:rsidRDefault="002C2590" w:rsidP="00907416">
      <w:pPr>
        <w:autoSpaceDE w:val="0"/>
        <w:jc w:val="both"/>
        <w:rPr>
          <w:szCs w:val="28"/>
        </w:rPr>
      </w:pPr>
      <w:r>
        <w:rPr>
          <w:szCs w:val="28"/>
        </w:rPr>
        <w:t>Пржевальского городского</w:t>
      </w:r>
      <w:r w:rsidR="00907416">
        <w:rPr>
          <w:szCs w:val="28"/>
        </w:rPr>
        <w:t xml:space="preserve"> поселения </w:t>
      </w:r>
    </w:p>
    <w:p w:rsidR="004304A0" w:rsidRDefault="00907416" w:rsidP="0083351A">
      <w:pPr>
        <w:autoSpaceDE w:val="0"/>
        <w:jc w:val="both"/>
        <w:rPr>
          <w:szCs w:val="28"/>
        </w:rPr>
      </w:pPr>
      <w:r>
        <w:rPr>
          <w:szCs w:val="28"/>
        </w:rPr>
        <w:t xml:space="preserve">Демидовского района Смоленской области                                       </w:t>
      </w:r>
      <w:r w:rsidR="002C2590">
        <w:rPr>
          <w:szCs w:val="28"/>
        </w:rPr>
        <w:t>И.А. Гоголинский</w:t>
      </w:r>
    </w:p>
    <w:p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DD204B">
          <w:headerReference w:type="even" r:id="rId10"/>
          <w:headerReference w:type="default" r:id="rId11"/>
          <w:pgSz w:w="11906" w:h="16838"/>
          <w:pgMar w:top="1135" w:right="567" w:bottom="1135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1265B" w:rsidRDefault="0081265B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1265B" w:rsidRDefault="0081265B" w:rsidP="00BC6215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Распоряжением Администрации </w:t>
      </w:r>
      <w:r w:rsidR="002C2590">
        <w:rPr>
          <w:szCs w:val="28"/>
        </w:rPr>
        <w:t>Пржевальского городского</w:t>
      </w:r>
      <w:r w:rsidRPr="0081265B">
        <w:rPr>
          <w:szCs w:val="28"/>
        </w:rPr>
        <w:t xml:space="preserve"> поселения Демидовского района Смоленской области</w:t>
      </w:r>
      <w:r w:rsidR="00DD204B">
        <w:rPr>
          <w:szCs w:val="28"/>
        </w:rPr>
        <w:t xml:space="preserve">     </w:t>
      </w:r>
      <w:r w:rsidR="0036775C">
        <w:rPr>
          <w:szCs w:val="28"/>
        </w:rPr>
        <w:t xml:space="preserve">от </w:t>
      </w:r>
      <w:r w:rsidR="00BC6215">
        <w:rPr>
          <w:szCs w:val="28"/>
        </w:rPr>
        <w:t xml:space="preserve">23.10.2020 г. </w:t>
      </w:r>
      <w:r w:rsidR="002C2590">
        <w:rPr>
          <w:szCs w:val="28"/>
        </w:rPr>
        <w:t xml:space="preserve"> №</w:t>
      </w:r>
      <w:r w:rsidR="00BC6215">
        <w:rPr>
          <w:szCs w:val="28"/>
        </w:rPr>
        <w:t xml:space="preserve"> 23-р </w:t>
      </w:r>
    </w:p>
    <w:p w:rsidR="0081265B" w:rsidRPr="00926250" w:rsidRDefault="0081265B" w:rsidP="00812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65B" w:rsidRP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57"/>
      <w:bookmarkEnd w:id="0"/>
      <w:r w:rsidRPr="00DD20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2C2590">
        <w:rPr>
          <w:rFonts w:ascii="Times New Roman" w:hAnsi="Times New Roman" w:cs="Times New Roman"/>
          <w:b w:val="0"/>
          <w:sz w:val="28"/>
          <w:szCs w:val="28"/>
        </w:rPr>
        <w:t>Пржевальского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Демидовского района С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моленской области </w:t>
      </w:r>
    </w:p>
    <w:p w:rsidR="0081265B" w:rsidRP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DD204B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2021 год и плановый период 2022-2023 годов</w:t>
      </w:r>
    </w:p>
    <w:p w:rsidR="0081265B" w:rsidRPr="00926250" w:rsidRDefault="0081265B" w:rsidP="008126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982"/>
        <w:gridCol w:w="1276"/>
        <w:gridCol w:w="1134"/>
        <w:gridCol w:w="1793"/>
        <w:gridCol w:w="1134"/>
        <w:gridCol w:w="1134"/>
        <w:gridCol w:w="1134"/>
        <w:gridCol w:w="1559"/>
        <w:gridCol w:w="1134"/>
        <w:gridCol w:w="1559"/>
        <w:gridCol w:w="1669"/>
        <w:gridCol w:w="1166"/>
      </w:tblGrid>
      <w:tr w:rsidR="002C2590" w:rsidRPr="00823FD1" w:rsidTr="0068377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>нормативным правовым актом поселения</w:t>
            </w:r>
            <w:r w:rsidRPr="00823FD1">
              <w:rPr>
                <w:rFonts w:ascii="Times New Roman" w:hAnsi="Times New Roman" w:cs="Times New Roman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куратора налоговых расходов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устанавливающего налоговую льготу, освобождение и иные преференции</w:t>
            </w:r>
          </w:p>
        </w:tc>
      </w:tr>
      <w:tr w:rsidR="002C2590" w:rsidRPr="00823FD1" w:rsidTr="0068377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2C2590" w:rsidRPr="00823FD1" w:rsidTr="0068377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20.09.2007 №23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2C2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Ответственный специалист </w:t>
            </w: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lastRenderedPageBreak/>
              <w:t>ации Пржевальского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</w:t>
            </w:r>
            <w:r>
              <w:rPr>
                <w:rFonts w:ascii="Times New Roman" w:hAnsi="Times New Roman" w:cs="Times New Roman"/>
              </w:rPr>
              <w:lastRenderedPageBreak/>
              <w:t>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бюджетной устойчивости эффективности </w:t>
            </w:r>
            <w:r>
              <w:rPr>
                <w:rFonts w:ascii="Times New Roman" w:hAnsi="Times New Roman" w:cs="Times New Roman"/>
              </w:rPr>
              <w:lastRenderedPageBreak/>
              <w:t>бюджетных средств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88 от 12.11.2018г.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01.01.2008</w:t>
            </w:r>
          </w:p>
        </w:tc>
      </w:tr>
      <w:tr w:rsidR="002C2590" w:rsidRPr="00823FD1" w:rsidTr="0068377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15.11.2012 №49 </w:t>
            </w:r>
          </w:p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(20.09.2007 №23)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2C2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Ответственный специалист </w:t>
            </w:r>
            <w:r>
              <w:rPr>
                <w:rFonts w:ascii="Times New Roman" w:hAnsi="Times New Roman" w:cs="Times New Roman"/>
              </w:rPr>
              <w:t>Администрации Пржевальского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средств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01.01.2011</w:t>
            </w:r>
          </w:p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(01.01.2008)</w:t>
            </w:r>
          </w:p>
        </w:tc>
      </w:tr>
      <w:tr w:rsidR="002C2590" w:rsidRPr="00823FD1" w:rsidTr="0068377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28.06.2011 №29</w:t>
            </w:r>
          </w:p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(20.09.2007 №23)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2C2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Ответственный специалист </w:t>
            </w:r>
            <w:r>
              <w:rPr>
                <w:rFonts w:ascii="Times New Roman" w:hAnsi="Times New Roman" w:cs="Times New Roman"/>
              </w:rPr>
              <w:t>Администрации Пржевальского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01.01.2011</w:t>
            </w:r>
          </w:p>
        </w:tc>
      </w:tr>
      <w:tr w:rsidR="002C2590" w:rsidRPr="00823FD1" w:rsidTr="0068377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 №24</w:t>
            </w:r>
          </w:p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(20.09.2007 №23)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2C2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Ответственный специалист </w:t>
            </w:r>
            <w:r>
              <w:rPr>
                <w:rFonts w:ascii="Times New Roman" w:hAnsi="Times New Roman" w:cs="Times New Roman"/>
              </w:rPr>
              <w:t>Администрации Пржевальского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инвестиционной деятельности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01.01.2014</w:t>
            </w:r>
          </w:p>
        </w:tc>
      </w:tr>
      <w:tr w:rsidR="002C2590" w:rsidRPr="00823FD1" w:rsidTr="0068377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по налогу с 2% до 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 №10 (30.03.2018 №13)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2C25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Ответственный специалист </w:t>
            </w:r>
            <w:r>
              <w:rPr>
                <w:rFonts w:ascii="Times New Roman" w:hAnsi="Times New Roman" w:cs="Times New Roman"/>
              </w:rPr>
              <w:t xml:space="preserve">Администрации Пржевальского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Pr="00823FD1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90" w:rsidRDefault="002C2590" w:rsidP="0068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</w:tr>
    </w:tbl>
    <w:p w:rsidR="002C2590" w:rsidRPr="00823FD1" w:rsidRDefault="002C2590" w:rsidP="002C2590">
      <w:pPr>
        <w:pStyle w:val="ConsPlusNormal"/>
        <w:jc w:val="both"/>
        <w:rPr>
          <w:rFonts w:ascii="Times New Roman" w:hAnsi="Times New Roman" w:cs="Times New Roman"/>
        </w:rPr>
      </w:pPr>
    </w:p>
    <w:sectPr w:rsidR="002C2590" w:rsidRPr="00823FD1" w:rsidSect="00DD204B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11" w:rsidRDefault="00242711">
      <w:r>
        <w:separator/>
      </w:r>
    </w:p>
  </w:endnote>
  <w:endnote w:type="continuationSeparator" w:id="1">
    <w:p w:rsidR="00242711" w:rsidRDefault="0024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11" w:rsidRDefault="00242711">
      <w:r>
        <w:separator/>
      </w:r>
    </w:p>
  </w:footnote>
  <w:footnote w:type="continuationSeparator" w:id="1">
    <w:p w:rsidR="00242711" w:rsidRDefault="0024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2D01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6F5">
      <w:rPr>
        <w:rStyle w:val="aa"/>
        <w:noProof/>
      </w:rPr>
      <w:t>1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2D01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6215">
      <w:rPr>
        <w:rStyle w:val="aa"/>
        <w:noProof/>
      </w:rPr>
      <w:t>3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C061C"/>
    <w:rsid w:val="000D44D7"/>
    <w:rsid w:val="000D5F54"/>
    <w:rsid w:val="000D7DB7"/>
    <w:rsid w:val="000E0656"/>
    <w:rsid w:val="000E1A40"/>
    <w:rsid w:val="000F0806"/>
    <w:rsid w:val="000F0C05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81627"/>
    <w:rsid w:val="0018255A"/>
    <w:rsid w:val="00196483"/>
    <w:rsid w:val="001C462B"/>
    <w:rsid w:val="001C65F1"/>
    <w:rsid w:val="001C67B6"/>
    <w:rsid w:val="001C7576"/>
    <w:rsid w:val="001D4DD6"/>
    <w:rsid w:val="001D6597"/>
    <w:rsid w:val="001F49E6"/>
    <w:rsid w:val="002377EE"/>
    <w:rsid w:val="00242711"/>
    <w:rsid w:val="0024423C"/>
    <w:rsid w:val="0024662B"/>
    <w:rsid w:val="00251EDF"/>
    <w:rsid w:val="00263AC1"/>
    <w:rsid w:val="00267EB9"/>
    <w:rsid w:val="00272F47"/>
    <w:rsid w:val="0029006C"/>
    <w:rsid w:val="0029768C"/>
    <w:rsid w:val="002C2590"/>
    <w:rsid w:val="002C6CBE"/>
    <w:rsid w:val="002C6D9B"/>
    <w:rsid w:val="002D01E9"/>
    <w:rsid w:val="002D1B36"/>
    <w:rsid w:val="002D566A"/>
    <w:rsid w:val="002E1A24"/>
    <w:rsid w:val="002F5E9D"/>
    <w:rsid w:val="00310FCE"/>
    <w:rsid w:val="003117D1"/>
    <w:rsid w:val="00326EED"/>
    <w:rsid w:val="00330D9D"/>
    <w:rsid w:val="00340106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71A2"/>
    <w:rsid w:val="003B4187"/>
    <w:rsid w:val="003B696C"/>
    <w:rsid w:val="003C5C92"/>
    <w:rsid w:val="003D0064"/>
    <w:rsid w:val="003E3065"/>
    <w:rsid w:val="003F0B3B"/>
    <w:rsid w:val="003F1121"/>
    <w:rsid w:val="003F5981"/>
    <w:rsid w:val="00420D83"/>
    <w:rsid w:val="004304A0"/>
    <w:rsid w:val="00452057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70BF6"/>
    <w:rsid w:val="00670EFF"/>
    <w:rsid w:val="006A0FFF"/>
    <w:rsid w:val="006B666B"/>
    <w:rsid w:val="006E286F"/>
    <w:rsid w:val="00700554"/>
    <w:rsid w:val="0071379D"/>
    <w:rsid w:val="00714BCF"/>
    <w:rsid w:val="00715D27"/>
    <w:rsid w:val="00732079"/>
    <w:rsid w:val="00736DE6"/>
    <w:rsid w:val="0073717C"/>
    <w:rsid w:val="00743B63"/>
    <w:rsid w:val="0075205A"/>
    <w:rsid w:val="0075498D"/>
    <w:rsid w:val="00764E2E"/>
    <w:rsid w:val="00777E59"/>
    <w:rsid w:val="00784734"/>
    <w:rsid w:val="00790FB9"/>
    <w:rsid w:val="00795A84"/>
    <w:rsid w:val="007A3C0D"/>
    <w:rsid w:val="007B4ED7"/>
    <w:rsid w:val="007C089D"/>
    <w:rsid w:val="007C19A2"/>
    <w:rsid w:val="007E3980"/>
    <w:rsid w:val="007E7A0B"/>
    <w:rsid w:val="007F494D"/>
    <w:rsid w:val="007F5809"/>
    <w:rsid w:val="007F587B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74BF"/>
    <w:rsid w:val="008B0F04"/>
    <w:rsid w:val="008B76A0"/>
    <w:rsid w:val="008C6A65"/>
    <w:rsid w:val="008D3950"/>
    <w:rsid w:val="008D5EE7"/>
    <w:rsid w:val="008E1C99"/>
    <w:rsid w:val="008E4C21"/>
    <w:rsid w:val="008F598C"/>
    <w:rsid w:val="008F789D"/>
    <w:rsid w:val="009046F5"/>
    <w:rsid w:val="00907416"/>
    <w:rsid w:val="00910BD2"/>
    <w:rsid w:val="009153A9"/>
    <w:rsid w:val="00922930"/>
    <w:rsid w:val="009239E1"/>
    <w:rsid w:val="00926250"/>
    <w:rsid w:val="0093385F"/>
    <w:rsid w:val="00946B95"/>
    <w:rsid w:val="00981901"/>
    <w:rsid w:val="00982B11"/>
    <w:rsid w:val="00983CE4"/>
    <w:rsid w:val="009973D9"/>
    <w:rsid w:val="009975FF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476AF"/>
    <w:rsid w:val="00A66072"/>
    <w:rsid w:val="00A70D26"/>
    <w:rsid w:val="00A72DF8"/>
    <w:rsid w:val="00A7738E"/>
    <w:rsid w:val="00A92CEF"/>
    <w:rsid w:val="00AA6958"/>
    <w:rsid w:val="00AB08C8"/>
    <w:rsid w:val="00AB218E"/>
    <w:rsid w:val="00AB29AF"/>
    <w:rsid w:val="00AB5466"/>
    <w:rsid w:val="00AC5A3B"/>
    <w:rsid w:val="00AC666F"/>
    <w:rsid w:val="00AD5083"/>
    <w:rsid w:val="00AE7EDD"/>
    <w:rsid w:val="00B06C70"/>
    <w:rsid w:val="00B073F1"/>
    <w:rsid w:val="00B2141F"/>
    <w:rsid w:val="00B23554"/>
    <w:rsid w:val="00B45E56"/>
    <w:rsid w:val="00B47693"/>
    <w:rsid w:val="00B609B1"/>
    <w:rsid w:val="00B76BD5"/>
    <w:rsid w:val="00B9037B"/>
    <w:rsid w:val="00BA264B"/>
    <w:rsid w:val="00BB751A"/>
    <w:rsid w:val="00BC6215"/>
    <w:rsid w:val="00BD23DD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1F51"/>
    <w:rsid w:val="00CC2245"/>
    <w:rsid w:val="00CC3BCE"/>
    <w:rsid w:val="00CD24B2"/>
    <w:rsid w:val="00CE1883"/>
    <w:rsid w:val="00CE63BC"/>
    <w:rsid w:val="00CF1146"/>
    <w:rsid w:val="00CF12A7"/>
    <w:rsid w:val="00D207BB"/>
    <w:rsid w:val="00D243E5"/>
    <w:rsid w:val="00D35374"/>
    <w:rsid w:val="00D355F2"/>
    <w:rsid w:val="00D36F62"/>
    <w:rsid w:val="00D4557C"/>
    <w:rsid w:val="00D71C28"/>
    <w:rsid w:val="00D77924"/>
    <w:rsid w:val="00D8405B"/>
    <w:rsid w:val="00D86120"/>
    <w:rsid w:val="00DA3694"/>
    <w:rsid w:val="00DB79FC"/>
    <w:rsid w:val="00DD07BE"/>
    <w:rsid w:val="00DD204B"/>
    <w:rsid w:val="00DD3DF0"/>
    <w:rsid w:val="00DE0FC1"/>
    <w:rsid w:val="00DE3789"/>
    <w:rsid w:val="00E00411"/>
    <w:rsid w:val="00E04BEB"/>
    <w:rsid w:val="00E148F4"/>
    <w:rsid w:val="00E21AE9"/>
    <w:rsid w:val="00E227EC"/>
    <w:rsid w:val="00E23722"/>
    <w:rsid w:val="00E35914"/>
    <w:rsid w:val="00E477DC"/>
    <w:rsid w:val="00E6515E"/>
    <w:rsid w:val="00E66040"/>
    <w:rsid w:val="00E82FD3"/>
    <w:rsid w:val="00E90134"/>
    <w:rsid w:val="00E90EFC"/>
    <w:rsid w:val="00E96759"/>
    <w:rsid w:val="00EA2534"/>
    <w:rsid w:val="00EA7F69"/>
    <w:rsid w:val="00EB507E"/>
    <w:rsid w:val="00ED3874"/>
    <w:rsid w:val="00EE24B1"/>
    <w:rsid w:val="00F1388E"/>
    <w:rsid w:val="00F14296"/>
    <w:rsid w:val="00F35192"/>
    <w:rsid w:val="00F440D5"/>
    <w:rsid w:val="00F607DB"/>
    <w:rsid w:val="00F64D10"/>
    <w:rsid w:val="00F70ED3"/>
    <w:rsid w:val="00F77FF4"/>
    <w:rsid w:val="00F840BB"/>
    <w:rsid w:val="00F9029C"/>
    <w:rsid w:val="00FA2294"/>
    <w:rsid w:val="00FA79A4"/>
    <w:rsid w:val="00FB1CC7"/>
    <w:rsid w:val="00FB3223"/>
    <w:rsid w:val="00FC3F9C"/>
    <w:rsid w:val="00FD3F91"/>
    <w:rsid w:val="00FD5F06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E2E5-3471-40A9-B7E9-761152D3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Пользователь</cp:lastModifiedBy>
  <cp:revision>4</cp:revision>
  <cp:lastPrinted>2020-10-26T07:09:00Z</cp:lastPrinted>
  <dcterms:created xsi:type="dcterms:W3CDTF">2020-10-26T07:10:00Z</dcterms:created>
  <dcterms:modified xsi:type="dcterms:W3CDTF">2020-10-26T11:19:00Z</dcterms:modified>
</cp:coreProperties>
</file>